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附件：</w:t>
      </w:r>
    </w:p>
    <w:p>
      <w:pPr>
        <w:spacing w:beforeLines="0" w:afterLines="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beforeLines="0" w:afterLines="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2"/>
        <w:spacing w:before="100" w:beforeAutospacing="1" w:after="100" w:afterAutospacing="1" w:line="400" w:lineRule="exact"/>
        <w:jc w:val="center"/>
        <w:rPr>
          <w:rFonts w:hint="eastAsia" w:ascii="文星简小标宋" w:hAnsi="文星简小标宋" w:eastAsia="文星简小标宋" w:cs="文星简小标宋"/>
          <w:spacing w:val="-8"/>
          <w:sz w:val="32"/>
          <w:szCs w:val="32"/>
        </w:rPr>
      </w:pPr>
      <w:bookmarkStart w:id="0" w:name="_GoBack"/>
      <w:r>
        <w:rPr>
          <w:rFonts w:hint="eastAsia" w:ascii="文星简小标宋" w:hAnsi="文星简小标宋" w:eastAsia="文星简小标宋" w:cs="文星简小标宋"/>
          <w:spacing w:val="-8"/>
          <w:sz w:val="32"/>
          <w:szCs w:val="32"/>
        </w:rPr>
        <w:t>哈尔滨工业大学（威海）</w:t>
      </w:r>
      <w:r>
        <w:rPr>
          <w:rFonts w:hint="eastAsia" w:ascii="文星简小标宋" w:hAnsi="文星简小标宋" w:eastAsia="文星简小标宋" w:cs="文星简小标宋"/>
          <w:spacing w:val="-8"/>
          <w:sz w:val="32"/>
          <w:szCs w:val="32"/>
          <w:lang w:val="en-US" w:eastAsia="zh-CN"/>
        </w:rPr>
        <w:t>防疫物资领取</w:t>
      </w:r>
      <w:r>
        <w:rPr>
          <w:rFonts w:hint="eastAsia" w:ascii="文星简小标宋" w:hAnsi="文星简小标宋" w:eastAsia="文星简小标宋" w:cs="文星简小标宋"/>
          <w:spacing w:val="-8"/>
          <w:sz w:val="32"/>
          <w:szCs w:val="32"/>
        </w:rPr>
        <w:t>申请表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default" w:ascii="文星简小标宋" w:hAnsi="文星简小标宋" w:eastAsia="文星简小标宋" w:cs="文星简小标宋"/>
          <w:spacing w:val="-8"/>
          <w:sz w:val="24"/>
          <w:szCs w:val="24"/>
          <w:lang w:val="en-US" w:eastAsia="zh-CN"/>
        </w:rPr>
      </w:pPr>
      <w:r>
        <w:rPr>
          <w:rFonts w:hint="eastAsia" w:ascii="文星简小标宋" w:hAnsi="文星简小标宋" w:eastAsia="文星简小标宋" w:cs="文星简小标宋"/>
          <w:spacing w:val="-8"/>
          <w:sz w:val="24"/>
          <w:szCs w:val="24"/>
          <w:lang w:val="en-US" w:eastAsia="zh-CN"/>
        </w:rPr>
        <w:t>申请日期：20 年 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418"/>
        <w:gridCol w:w="1726"/>
        <w:gridCol w:w="692"/>
        <w:gridCol w:w="562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申请物资</w:t>
            </w:r>
          </w:p>
        </w:tc>
        <w:tc>
          <w:tcPr>
            <w:tcW w:w="241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41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419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8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4144" w:type="dxa"/>
            <w:gridSpan w:val="2"/>
            <w:vMerge w:val="restart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 请 人</w:t>
            </w:r>
          </w:p>
        </w:tc>
        <w:tc>
          <w:tcPr>
            <w:tcW w:w="18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4144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18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5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725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5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单位领导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审核意见</w:t>
            </w:r>
          </w:p>
        </w:tc>
        <w:tc>
          <w:tcPr>
            <w:tcW w:w="725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8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学校疫情防控工作领导小组办公室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审批意见</w:t>
            </w:r>
          </w:p>
        </w:tc>
        <w:tc>
          <w:tcPr>
            <w:tcW w:w="7255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简小标宋">
    <w:panose1 w:val="0201060900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24C2"/>
    <w:rsid w:val="38A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2020-12-18T03:47:00Z</dcterms:created>
  <dc:creator>cherie</dc:creator>
  <cp:lastModifiedBy>cherie</cp:lastModifiedBy>
  <dcterms:modified xsi:type="dcterms:W3CDTF">2020-12-18T03:47:50Z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