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703" w:firstLineChars="250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学生公寓寒暑假校内接待项目</w:t>
      </w:r>
      <w:r>
        <w:rPr>
          <w:rFonts w:hint="eastAsia"/>
          <w:b/>
          <w:bCs/>
          <w:sz w:val="28"/>
          <w:szCs w:val="28"/>
        </w:rPr>
        <w:t>住宿协议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600" w:firstLineChars="25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/>
          <w:sz w:val="24"/>
          <w:szCs w:val="24"/>
        </w:rPr>
        <w:t>甲方：哈尔滨工业大学（威海）</w:t>
      </w:r>
      <w:r>
        <w:rPr>
          <w:rFonts w:hint="eastAsia"/>
          <w:sz w:val="24"/>
          <w:szCs w:val="24"/>
          <w:lang w:eastAsia="zh-CN"/>
        </w:rPr>
        <w:t>学生公寓管理办公室</w:t>
      </w:r>
    </w:p>
    <w:p>
      <w:pPr>
        <w:spacing w:line="500" w:lineRule="exact"/>
        <w:ind w:firstLine="600" w:firstLineChars="25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乙方：</w:t>
      </w:r>
      <w:r>
        <w:rPr>
          <w:rFonts w:hint="eastAsia"/>
          <w:sz w:val="24"/>
          <w:szCs w:val="24"/>
          <w:u w:val="single"/>
        </w:rPr>
        <w:t xml:space="preserve">           </w:t>
      </w:r>
    </w:p>
    <w:p>
      <w:pPr>
        <w:spacing w:line="500" w:lineRule="exact"/>
        <w:ind w:firstLine="600" w:firstLineChars="2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联系人身份证号：                  电  话：</w:t>
      </w:r>
    </w:p>
    <w:p>
      <w:pPr>
        <w:spacing w:line="50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本着互惠互利的原则，经双方友好协商，就</w:t>
      </w:r>
      <w:r>
        <w:rPr>
          <w:rFonts w:hint="eastAsia"/>
          <w:sz w:val="24"/>
          <w:szCs w:val="24"/>
          <w:lang w:eastAsia="zh-CN"/>
        </w:rPr>
        <w:t>接待</w:t>
      </w:r>
      <w:r>
        <w:rPr>
          <w:rFonts w:hint="eastAsia"/>
          <w:sz w:val="24"/>
          <w:szCs w:val="24"/>
        </w:rPr>
        <w:t>的具体事宜达成如下协议：</w:t>
      </w:r>
    </w:p>
    <w:p>
      <w:pPr>
        <w:spacing w:line="500" w:lineRule="exact"/>
        <w:ind w:firstLine="600" w:firstLineChars="249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第一条  房间位置</w:t>
      </w:r>
    </w:p>
    <w:p>
      <w:pPr>
        <w:spacing w:line="500" w:lineRule="exact"/>
        <w:ind w:firstLine="600" w:firstLineChars="2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本协议所</w:t>
      </w:r>
      <w:r>
        <w:rPr>
          <w:rFonts w:hint="eastAsia"/>
          <w:sz w:val="24"/>
          <w:szCs w:val="24"/>
          <w:lang w:eastAsia="zh-CN"/>
        </w:rPr>
        <w:t>使用的</w:t>
      </w:r>
      <w:r>
        <w:rPr>
          <w:rFonts w:hint="eastAsia"/>
          <w:sz w:val="24"/>
          <w:szCs w:val="24"/>
        </w:rPr>
        <w:t>房屋位于哈尔滨工业大学（威海）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</w:rPr>
        <w:t>号学生公寓。</w:t>
      </w:r>
    </w:p>
    <w:p>
      <w:pPr>
        <w:spacing w:line="500" w:lineRule="exact"/>
        <w:ind w:firstLine="600" w:firstLineChars="249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第二条  租用期限</w:t>
      </w:r>
    </w:p>
    <w:p>
      <w:pPr>
        <w:spacing w:line="500" w:lineRule="exact"/>
        <w:ind w:firstLine="600" w:firstLineChars="2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双方初步确定本次租赁期限为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天，</w:t>
      </w:r>
      <w:r>
        <w:rPr>
          <w:rFonts w:hint="eastAsia"/>
          <w:sz w:val="24"/>
          <w:szCs w:val="24"/>
          <w:lang w:eastAsia="zh-CN"/>
        </w:rPr>
        <w:t>人数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>人，</w:t>
      </w:r>
      <w:r>
        <w:rPr>
          <w:rFonts w:hint="eastAsia"/>
          <w:sz w:val="24"/>
          <w:szCs w:val="24"/>
          <w:lang w:eastAsia="zh-CN"/>
        </w:rPr>
        <w:t>住宿时间段为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年</w:t>
      </w:r>
    </w:p>
    <w:p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。</w:t>
      </w:r>
      <w:r>
        <w:rPr>
          <w:rFonts w:hint="eastAsia"/>
          <w:sz w:val="24"/>
          <w:szCs w:val="24"/>
        </w:rPr>
        <w:t>租赁期限满前3天，如乙方需继续承租，需向甲方提出，由甲方决定是否继续续签协议。租赁期限内，如甲方出现紧急特殊情况，需收回房屋或调整住宿寝室，乙方应予以配合。</w:t>
      </w:r>
    </w:p>
    <w:p>
      <w:pPr>
        <w:spacing w:line="500" w:lineRule="exact"/>
        <w:ind w:firstLine="602" w:firstLineChars="25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第三条  收费标准及结算方式</w:t>
      </w:r>
    </w:p>
    <w:p>
      <w:pPr>
        <w:spacing w:line="500" w:lineRule="exact"/>
        <w:ind w:firstLine="600" w:firstLineChars="2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根据《</w:t>
      </w:r>
      <w:r>
        <w:rPr>
          <w:rFonts w:hint="eastAsia"/>
          <w:sz w:val="24"/>
          <w:szCs w:val="24"/>
          <w:lang w:val="en-US" w:eastAsia="zh-CN"/>
        </w:rPr>
        <w:t>学生公寓寒暑假校内接待项目住宿管理办法》，收费标准为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lang w:val="en-US" w:eastAsia="zh-CN"/>
        </w:rPr>
        <w:t xml:space="preserve">，合计 </w:t>
      </w:r>
      <w:r>
        <w:rPr>
          <w:rFonts w:hint="eastAsia"/>
          <w:sz w:val="24"/>
          <w:szCs w:val="24"/>
          <w:lang w:eastAsia="zh-CN"/>
        </w:rPr>
        <w:t>金额人民币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24"/>
          <w:lang w:val="en-US" w:eastAsia="zh-CN"/>
        </w:rPr>
        <w:t>（大写）</w:t>
      </w:r>
      <w:r>
        <w:rPr>
          <w:rFonts w:hint="eastAsia"/>
          <w:sz w:val="24"/>
          <w:szCs w:val="24"/>
          <w:u w:val="none" w:color="auto"/>
          <w:lang w:val="en-US" w:eastAsia="zh-CN"/>
        </w:rPr>
        <w:t>，</w:t>
      </w:r>
      <w:r>
        <w:rPr>
          <w:rFonts w:hint="eastAsia"/>
          <w:sz w:val="24"/>
          <w:szCs w:val="24"/>
        </w:rPr>
        <w:t>所有费用在</w:t>
      </w:r>
      <w:r>
        <w:rPr>
          <w:rFonts w:hint="eastAsia"/>
          <w:sz w:val="24"/>
          <w:szCs w:val="24"/>
          <w:lang w:eastAsia="zh-CN"/>
        </w:rPr>
        <w:t>接待</w:t>
      </w:r>
      <w:r>
        <w:rPr>
          <w:rFonts w:hint="eastAsia"/>
          <w:sz w:val="24"/>
          <w:szCs w:val="24"/>
        </w:rPr>
        <w:t>结束时据实结算。</w:t>
      </w:r>
    </w:p>
    <w:p>
      <w:pPr>
        <w:spacing w:line="500" w:lineRule="exact"/>
        <w:ind w:firstLine="600" w:firstLineChars="249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第四条  甲、乙双方的权利和义务</w:t>
      </w:r>
    </w:p>
    <w:p>
      <w:pPr>
        <w:spacing w:line="50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（一）甲方的权利和义务</w:t>
      </w:r>
    </w:p>
    <w:p>
      <w:pPr>
        <w:tabs>
          <w:tab w:val="left" w:pos="900"/>
        </w:tabs>
        <w:spacing w:line="500" w:lineRule="exact"/>
        <w:ind w:firstLine="600" w:firstLineChars="250"/>
        <w:rPr>
          <w:rFonts w:hint="eastAsia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eastAsia"/>
          <w:sz w:val="24"/>
          <w:szCs w:val="24"/>
        </w:rPr>
        <w:t>甲方提供乙方住宿场地</w:t>
      </w:r>
      <w:r>
        <w:rPr>
          <w:rFonts w:hint="eastAsia"/>
          <w:sz w:val="24"/>
          <w:szCs w:val="24"/>
          <w:lang w:eastAsia="zh-CN"/>
        </w:rPr>
        <w:t>，为乙方提供住宿所需基本床上用品。</w:t>
      </w:r>
    </w:p>
    <w:p>
      <w:pPr>
        <w:spacing w:line="500" w:lineRule="exact"/>
        <w:ind w:firstLine="600" w:firstLineChars="250"/>
        <w:rPr>
          <w:rFonts w:hint="eastAsia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</w:t>
      </w:r>
      <w:r>
        <w:rPr>
          <w:rFonts w:hint="eastAsia"/>
          <w:sz w:val="24"/>
          <w:szCs w:val="24"/>
        </w:rPr>
        <w:t>甲方负责住宿公共区域卫生的清洁工作。</w:t>
      </w:r>
    </w:p>
    <w:p>
      <w:pPr>
        <w:spacing w:line="500" w:lineRule="exact"/>
        <w:ind w:firstLine="600" w:firstLineChars="250"/>
        <w:rPr>
          <w:rFonts w:hint="eastAsia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</w:t>
      </w:r>
      <w:r>
        <w:rPr>
          <w:rFonts w:hint="eastAsia"/>
          <w:sz w:val="24"/>
          <w:szCs w:val="24"/>
        </w:rPr>
        <w:t>甲方于指定位置设置热水打取处，供乙方打水。</w:t>
      </w:r>
    </w:p>
    <w:p>
      <w:pPr>
        <w:spacing w:line="50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（二）乙方的权利和义务</w:t>
      </w:r>
    </w:p>
    <w:p>
      <w:pPr>
        <w:tabs>
          <w:tab w:val="left" w:pos="900"/>
        </w:tabs>
        <w:spacing w:line="500" w:lineRule="exact"/>
        <w:ind w:firstLine="600" w:firstLineChars="250"/>
        <w:rPr>
          <w:rFonts w:hint="eastAsia" w:ascii="宋体" w:hAnsi="宋体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</w:t>
      </w:r>
      <w:r>
        <w:rPr>
          <w:rFonts w:hint="eastAsia"/>
          <w:sz w:val="24"/>
          <w:szCs w:val="24"/>
        </w:rPr>
        <w:t>乙</w:t>
      </w:r>
      <w:r>
        <w:rPr>
          <w:rFonts w:hint="eastAsia" w:ascii="宋体" w:hAnsi="宋体"/>
          <w:sz w:val="24"/>
          <w:szCs w:val="24"/>
        </w:rPr>
        <w:t>方需严格遵守甲方《外来人员入住公寓责任书》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《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哈尔滨工业大学（威海）临时住宿管理办法》</w:t>
      </w:r>
      <w:r>
        <w:rPr>
          <w:rFonts w:hint="eastAsia" w:ascii="宋体" w:hAnsi="宋体"/>
          <w:sz w:val="24"/>
          <w:szCs w:val="24"/>
        </w:rPr>
        <w:t>相关条款，</w:t>
      </w:r>
      <w:r>
        <w:rPr>
          <w:rFonts w:hint="eastAsia"/>
          <w:sz w:val="24"/>
          <w:szCs w:val="24"/>
        </w:rPr>
        <w:t>保证工作人员和营员爱护室内及公共设施，由于违规使用造成的损坏由乙方负责赔偿。</w:t>
      </w:r>
    </w:p>
    <w:p>
      <w:pPr>
        <w:tabs>
          <w:tab w:val="left" w:pos="900"/>
        </w:tabs>
        <w:spacing w:line="500" w:lineRule="exact"/>
        <w:ind w:firstLine="600" w:firstLineChars="250"/>
        <w:rPr>
          <w:rFonts w:hint="eastAsia" w:ascii="宋体" w:hAnsi="宋体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</w:t>
      </w:r>
      <w:r>
        <w:rPr>
          <w:rFonts w:hint="eastAsia"/>
          <w:sz w:val="24"/>
          <w:szCs w:val="24"/>
        </w:rPr>
        <w:t>乙方负责对营员全程监管，全面负责营员的安全、接送、日常起居、训练、娱乐等事宜。</w:t>
      </w:r>
    </w:p>
    <w:p>
      <w:pPr>
        <w:spacing w:line="500" w:lineRule="exact"/>
        <w:ind w:firstLine="600" w:firstLineChars="250"/>
        <w:rPr>
          <w:rFonts w:hint="eastAsia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</w:t>
      </w:r>
      <w:r>
        <w:rPr>
          <w:rFonts w:hint="eastAsia"/>
          <w:sz w:val="24"/>
          <w:szCs w:val="24"/>
        </w:rPr>
        <w:t>因乙方管理不善造成相关人员在公寓内发生安全事故，责任由乙方承担。</w:t>
      </w:r>
    </w:p>
    <w:p>
      <w:pPr>
        <w:spacing w:line="500" w:lineRule="exact"/>
        <w:ind w:firstLine="600" w:firstLineChars="250"/>
        <w:rPr>
          <w:rFonts w:hint="eastAsia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</w:t>
      </w:r>
      <w:r>
        <w:rPr>
          <w:rFonts w:hint="eastAsia"/>
          <w:sz w:val="24"/>
          <w:szCs w:val="24"/>
        </w:rPr>
        <w:t>乙方需自行维护好室内卫生，保持好粉刷后房间墙面的干净美观。</w:t>
      </w:r>
    </w:p>
    <w:p>
      <w:pPr>
        <w:spacing w:line="500" w:lineRule="exact"/>
        <w:ind w:firstLine="600" w:firstLineChars="250"/>
        <w:rPr>
          <w:rFonts w:hint="eastAsia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</w:t>
      </w:r>
      <w:r>
        <w:rPr>
          <w:rFonts w:hint="eastAsia"/>
          <w:sz w:val="24"/>
          <w:szCs w:val="24"/>
        </w:rPr>
        <w:t>如因房间粉刷等原因需临时调整房间，乙方必须无条件配合甲方。</w:t>
      </w:r>
    </w:p>
    <w:p>
      <w:pPr>
        <w:spacing w:line="500" w:lineRule="exact"/>
        <w:ind w:left="38" w:leftChars="18" w:firstLine="482" w:firstLineChars="20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第五条  免责条件</w:t>
      </w:r>
    </w:p>
    <w:p>
      <w:pPr>
        <w:spacing w:line="500" w:lineRule="exact"/>
        <w:ind w:left="38" w:leftChars="18"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因不可抗力或政府行为导致协议无法履行时，双方互补承担责任，按实际入住天数计算租金，多退少补。</w:t>
      </w:r>
    </w:p>
    <w:p>
      <w:pPr>
        <w:spacing w:line="500" w:lineRule="exact"/>
        <w:ind w:firstLine="482" w:firstLineChars="200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第六条  </w:t>
      </w:r>
    </w:p>
    <w:p>
      <w:pPr>
        <w:spacing w:line="500" w:lineRule="exact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</w:t>
      </w: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 w:val="0"/>
          <w:bCs/>
          <w:sz w:val="24"/>
          <w:szCs w:val="24"/>
        </w:rPr>
        <w:t>本协议自双方签字之日起生效，活动结束费用结清后，协议效力终止。</w:t>
      </w:r>
    </w:p>
    <w:p>
      <w:pPr>
        <w:spacing w:line="500" w:lineRule="exact"/>
        <w:ind w:firstLine="48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第七条 </w:t>
      </w:r>
    </w:p>
    <w:p>
      <w:pPr>
        <w:spacing w:line="500" w:lineRule="exact"/>
        <w:ind w:firstLine="480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本协议一式两份，甲乙双方各执一份，具有同等法律效力。</w:t>
      </w:r>
    </w:p>
    <w:p>
      <w:pPr>
        <w:spacing w:line="500" w:lineRule="exact"/>
        <w:rPr>
          <w:rFonts w:hint="eastAsia"/>
          <w:sz w:val="24"/>
          <w:szCs w:val="24"/>
        </w:rPr>
      </w:pPr>
    </w:p>
    <w:p>
      <w:pPr>
        <w:spacing w:line="500" w:lineRule="exact"/>
        <w:ind w:left="4249" w:leftChars="195" w:hanging="3840" w:hangingChars="16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甲方：</w:t>
      </w:r>
      <w:r>
        <w:rPr>
          <w:rFonts w:hint="eastAsia"/>
          <w:sz w:val="24"/>
          <w:szCs w:val="24"/>
          <w:u w:val="single"/>
        </w:rPr>
        <w:t>哈尔滨工业大学（威海）</w:t>
      </w:r>
      <w:r>
        <w:rPr>
          <w:rFonts w:hint="eastAsia"/>
          <w:sz w:val="24"/>
          <w:szCs w:val="24"/>
        </w:rPr>
        <w:t xml:space="preserve">       乙方：</w:t>
      </w:r>
      <w:r>
        <w:rPr>
          <w:rFonts w:hint="eastAsia"/>
          <w:sz w:val="24"/>
          <w:szCs w:val="24"/>
          <w:u w:val="single"/>
        </w:rPr>
        <w:t xml:space="preserve">                   </w:t>
      </w:r>
    </w:p>
    <w:p>
      <w:pPr>
        <w:spacing w:line="500" w:lineRule="exact"/>
        <w:ind w:left="4229" w:leftChars="128" w:hanging="3960" w:hangingChars="165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  <w:u w:val="single"/>
          <w:lang w:eastAsia="zh-CN"/>
        </w:rPr>
        <w:t>学生公寓管理办公室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 </w:t>
      </w:r>
    </w:p>
    <w:p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</w:t>
      </w:r>
    </w:p>
    <w:p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代表：                             代表：</w:t>
      </w:r>
    </w:p>
    <w:p>
      <w:pPr>
        <w:spacing w:line="500" w:lineRule="exact"/>
        <w:ind w:firstLine="360" w:firstLineChars="15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日期：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 xml:space="preserve">年   月   日          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日期：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年   月   日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81" w:leftChars="0" w:right="0" w:rightChars="0"/>
        <w:jc w:val="left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03C66"/>
    <w:rsid w:val="14A03C66"/>
    <w:rsid w:val="45F14D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="Times New Roman" w:hAnsi="Times New Roman" w:eastAsia="文星简小标宋"/>
      <w:b/>
      <w:kern w:val="44"/>
      <w:sz w:val="36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</w:pPr>
    <w:rPr>
      <w:rFonts w:ascii="宋体" w:hAnsi="宋体" w:cs="宋体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2018-05-29T01:34:00Z</dcterms:created>
  <dc:creator>绿子.</dc:creator>
  <cp:lastModifiedBy>绿子.</cp:lastModifiedBy>
  <dcterms:modified xsi:type="dcterms:W3CDTF">2018-05-29T01:35:36Z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