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0" w:tblpY="26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6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清真美食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熟牛肉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、馕包鸡、炒面、拉面、凉拌面、油泼面、烩面、大盘鸡、麻辣烫、炒饭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馨香饺子园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馄饨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、饺子、煎饺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一品轩（1号）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胡辣汤、羊肉汤、鸡汤、牛肉汤、羊杂汤、葱油饼、酱香饼、鸡蛋饼、发面饼、荷叶馍、豆浆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寻味小厨（2号）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铁板饭、龙利鱼锅、包子、烧肉饭、海鲜饭、炒面、炸鸡饭、卤鸡饭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好再来（3号）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粥、方便面、馅饼、豆花、鸡蛋汉堡、肉夹馍、炖菜、杂炣面、五香饼、炒面、炒饼、大盘鸡、手抓饼、鸡蛋灌饼、卷饼、油条、烤冷面、煎饼果子、肠粉、豆浆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蓝轩味道（4号）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米粉、米线、口水鸡、肉酱面、饸络面、燃面、干面、凉面、焖面、小面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旺角食尚（6号）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瓦罐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</w:rPr>
              <w:t>竹筒烤肉拌饭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</w:rPr>
              <w:t>米饭套餐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面爱面（7号）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刀削面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</w:rPr>
              <w:t>盖面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</w:rPr>
              <w:t>拌面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</w:rPr>
              <w:t>米线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</w:rPr>
              <w:t>冷面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哈哈美食（8号）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灌汤包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</w:rPr>
              <w:t>小笼包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</w:rPr>
              <w:t>炒饭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</w:rPr>
              <w:t>酸辣粉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香记元（9号）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石锅、焖锅、炒鸡、鸡扒饭、猪肘饭、烧鸭饭、牛肉饭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佛笑园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米饭套餐类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、麻辣烫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馋嘴小火锅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回转小火锅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、麻辣香锅、香锅鸡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茶物语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奶茶、果汁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豆全粥道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豆浆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欧雅轩西餐厅</w:t>
            </w:r>
          </w:p>
        </w:tc>
        <w:tc>
          <w:tcPr>
            <w:tcW w:w="654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牛排、盖饭、意面、果汁、咖啡、沙拉、奶茶、米饭套餐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现有窗口经营项目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2E4NzFkOGQ1ODRhMGNkMzgxODNmYjNmNzA4ZTkifQ=="/>
  </w:docVars>
  <w:rsids>
    <w:rsidRoot w:val="00000000"/>
    <w:rsid w:val="0CDD1C9B"/>
    <w:rsid w:val="1135573D"/>
    <w:rsid w:val="57E5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429</Characters>
  <Lines>0</Lines>
  <Paragraphs>0</Paragraphs>
  <TotalTime>8</TotalTime>
  <ScaleCrop>false</ScaleCrop>
  <LinksUpToDate>false</LinksUpToDate>
  <CharactersWithSpaces>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2023-03-02T08:15:00Z</dcterms:created>
  <dc:creator>孙婷婷</dc:creator>
  <cp:lastModifiedBy>Administrator</cp:lastModifiedBy>
  <dcterms:modified xsi:type="dcterms:W3CDTF">2023-03-02T09:44:22Z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C03B4D42D296413184B16F0E97EA2D46</vt:lpwstr>
  </property>
</Properties>
</file>