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哈工大（威海）科研经费采购易制毒（易制爆）</w:t>
      </w:r>
      <w:r>
        <w:rPr>
          <w:rFonts w:hint="eastAsia" w:ascii="黑体" w:eastAsia="黑体"/>
          <w:sz w:val="30"/>
          <w:szCs w:val="30"/>
        </w:rPr>
        <w:t>审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批表</w:t>
      </w:r>
    </w:p>
    <w:tbl>
      <w:tblPr>
        <w:tblStyle w:val="9"/>
        <w:tblW w:w="85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79"/>
        <w:gridCol w:w="1312"/>
        <w:gridCol w:w="77"/>
        <w:gridCol w:w="346"/>
        <w:gridCol w:w="804"/>
        <w:gridCol w:w="219"/>
        <w:gridCol w:w="483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68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277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□横向民品 □横向军品 □纵向民品 □纵向军品 □基金类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项目经费卡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此次采购金额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1312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数量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312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1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所需材料</w:t>
            </w:r>
          </w:p>
        </w:tc>
        <w:tc>
          <w:tcPr>
            <w:tcW w:w="7277" w:type="dxa"/>
            <w:gridSpan w:val="8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原项目预算或合同</w:t>
            </w:r>
            <w:r>
              <w:rPr>
                <w:rFonts w:hint="eastAsia" w:ascii="宋体" w:hAnsi="宋体"/>
                <w:szCs w:val="21"/>
              </w:rPr>
              <w:t>（除横向民品项目）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*****(项目名称)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科研工作需要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>请</w:t>
            </w:r>
            <w:r>
              <w:rPr>
                <w:rFonts w:hint="eastAsia" w:ascii="宋体" w:hAnsi="宋体"/>
                <w:szCs w:val="21"/>
              </w:rPr>
              <w:t>购买</w:t>
            </w:r>
            <w:r>
              <w:rPr>
                <w:rFonts w:ascii="宋体" w:hAnsi="宋体"/>
                <w:szCs w:val="21"/>
              </w:rPr>
              <w:t>易制毒</w:t>
            </w:r>
            <w:r>
              <w:rPr>
                <w:rFonts w:hint="eastAsia" w:ascii="宋体" w:hAnsi="宋体"/>
                <w:szCs w:val="21"/>
              </w:rPr>
              <w:t>（易制爆）</w:t>
            </w:r>
            <w:r>
              <w:rPr>
                <w:rFonts w:ascii="宋体" w:hAnsi="宋体"/>
                <w:szCs w:val="21"/>
              </w:rPr>
              <w:t>化学药品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本人保证在任何情况下</w:t>
            </w:r>
            <w:r>
              <w:rPr>
                <w:rFonts w:hint="eastAsia" w:ascii="宋体" w:hAnsi="宋体"/>
                <w:szCs w:val="21"/>
              </w:rPr>
              <w:t>不将所购买要求拼用于毒品制作、不挪作它用、不私自转让给其他单位或个人</w:t>
            </w:r>
            <w:r>
              <w:rPr>
                <w:rFonts w:ascii="宋体" w:hAnsi="宋体"/>
                <w:szCs w:val="21"/>
              </w:rPr>
              <w:t>,并自觉加强化学药品管理,如有违反上述承诺,本人自愿</w:t>
            </w:r>
            <w:r>
              <w:rPr>
                <w:rFonts w:hint="eastAsia" w:ascii="宋体" w:hAnsi="宋体"/>
                <w:szCs w:val="21"/>
              </w:rPr>
              <w:t>承担</w:t>
            </w:r>
            <w:r>
              <w:rPr>
                <w:rFonts w:ascii="宋体" w:hAnsi="宋体"/>
                <w:szCs w:val="21"/>
              </w:rPr>
              <w:t>相应</w:t>
            </w:r>
            <w:r>
              <w:rPr>
                <w:rFonts w:hint="eastAsia" w:ascii="宋体" w:hAnsi="宋体"/>
                <w:szCs w:val="21"/>
              </w:rPr>
              <w:t>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科技发展处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说明：本表一式两份，科技发展处、后勤保卫处分别备案一份。</w:t>
      </w:r>
    </w:p>
    <w:p>
      <w:pPr>
        <w:rPr>
          <w:rFonts w:ascii="宋体" w:hAnsi="宋体"/>
          <w:spacing w:val="6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3C06"/>
    <w:rsid w:val="0000492A"/>
    <w:rsid w:val="00060594"/>
    <w:rsid w:val="00077C89"/>
    <w:rsid w:val="0008280A"/>
    <w:rsid w:val="00086997"/>
    <w:rsid w:val="0009280D"/>
    <w:rsid w:val="000C32C6"/>
    <w:rsid w:val="000E5640"/>
    <w:rsid w:val="000F3FED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42570D"/>
    <w:rsid w:val="00443E17"/>
    <w:rsid w:val="0045048C"/>
    <w:rsid w:val="00450824"/>
    <w:rsid w:val="00472275"/>
    <w:rsid w:val="00486E03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4FA0"/>
    <w:rsid w:val="0052693B"/>
    <w:rsid w:val="005A2305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D0C87"/>
    <w:rsid w:val="006F3A2A"/>
    <w:rsid w:val="007225AE"/>
    <w:rsid w:val="007227AC"/>
    <w:rsid w:val="007246A0"/>
    <w:rsid w:val="00735BA0"/>
    <w:rsid w:val="00736304"/>
    <w:rsid w:val="007432A1"/>
    <w:rsid w:val="007605A9"/>
    <w:rsid w:val="00766C26"/>
    <w:rsid w:val="007710E3"/>
    <w:rsid w:val="007765E1"/>
    <w:rsid w:val="007A6213"/>
    <w:rsid w:val="007E02F8"/>
    <w:rsid w:val="007F0DF6"/>
    <w:rsid w:val="00817776"/>
    <w:rsid w:val="00830839"/>
    <w:rsid w:val="00835645"/>
    <w:rsid w:val="00850A3D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D3C9A"/>
    <w:rsid w:val="008F1379"/>
    <w:rsid w:val="00905173"/>
    <w:rsid w:val="00911AC6"/>
    <w:rsid w:val="00912733"/>
    <w:rsid w:val="0094538F"/>
    <w:rsid w:val="00945995"/>
    <w:rsid w:val="009B0A54"/>
    <w:rsid w:val="009B1FC1"/>
    <w:rsid w:val="009B5B93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B052A7"/>
    <w:rsid w:val="00B1045B"/>
    <w:rsid w:val="00B4015F"/>
    <w:rsid w:val="00B436D6"/>
    <w:rsid w:val="00B4378E"/>
    <w:rsid w:val="00B579DE"/>
    <w:rsid w:val="00B60A68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71517"/>
    <w:rsid w:val="00C906C9"/>
    <w:rsid w:val="00C934AF"/>
    <w:rsid w:val="00CF28EC"/>
    <w:rsid w:val="00D00F0D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254A1"/>
    <w:rsid w:val="00E31ABC"/>
    <w:rsid w:val="00E3438B"/>
    <w:rsid w:val="00E56F82"/>
    <w:rsid w:val="00EA296E"/>
    <w:rsid w:val="00EB14C5"/>
    <w:rsid w:val="00EB2E8C"/>
    <w:rsid w:val="00EC193E"/>
    <w:rsid w:val="00EE4E16"/>
    <w:rsid w:val="00F02216"/>
    <w:rsid w:val="00F0465B"/>
    <w:rsid w:val="00F52769"/>
    <w:rsid w:val="00FB0446"/>
    <w:rsid w:val="00FB0AE5"/>
    <w:rsid w:val="00FD4BBC"/>
    <w:rsid w:val="00FD54BC"/>
    <w:rsid w:val="232A1B5A"/>
    <w:rsid w:val="5DC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33BAF-55C6-4B1C-8A57-9C53DC2C7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2020-10-16T07:38:00Z</cp:lastPrinted>
  <dcterms:modified xsi:type="dcterms:W3CDTF">2021-03-09T02:29:23Z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